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373" w:firstLineChars="1200"/>
        <w:rPr>
          <w:rFonts w:hint="eastAsia"/>
          <w:b/>
          <w:sz w:val="28"/>
          <w:szCs w:val="28"/>
        </w:rPr>
      </w:pPr>
      <w:bookmarkStart w:id="0" w:name="_GoBack"/>
      <w:bookmarkEnd w:id="0"/>
      <w:r>
        <w:rPr>
          <w:rFonts w:hint="eastAsia"/>
          <w:b/>
          <w:sz w:val="28"/>
          <w:szCs w:val="28"/>
        </w:rPr>
        <w:t>填表说明</w:t>
      </w: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 填表有问题，可咨询马连列老师。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1请将粘贴照片的word报名表和证明材料（包括</w:t>
      </w:r>
      <w:r>
        <w:rPr>
          <w:sz w:val="28"/>
          <w:szCs w:val="28"/>
        </w:rPr>
        <w:t>毕业证、身份证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元认知</w:t>
      </w:r>
      <w:r>
        <w:rPr>
          <w:rFonts w:hint="eastAsia"/>
          <w:sz w:val="28"/>
          <w:szCs w:val="28"/>
        </w:rPr>
        <w:t>干预</w:t>
      </w:r>
      <w:r>
        <w:rPr>
          <w:sz w:val="28"/>
          <w:szCs w:val="28"/>
        </w:rPr>
        <w:t>技术培训证书</w:t>
      </w:r>
      <w:r>
        <w:rPr>
          <w:rFonts w:hint="eastAsia"/>
          <w:sz w:val="28"/>
          <w:szCs w:val="28"/>
        </w:rPr>
        <w:t>的图片）发送至邮箱：</w:t>
      </w:r>
      <w:r>
        <w:fldChar w:fldCharType="begin"/>
      </w:r>
      <w:r>
        <w:instrText xml:space="preserve"> HYPERLINK "mailto:zgyrzgy@163.com" </w:instrText>
      </w:r>
      <w:r>
        <w:fldChar w:fldCharType="separate"/>
      </w:r>
      <w:r>
        <w:rPr>
          <w:rStyle w:val="7"/>
          <w:rFonts w:hint="eastAsia"/>
          <w:sz w:val="28"/>
          <w:szCs w:val="28"/>
        </w:rPr>
        <w:t>zgyrzgy</w:t>
      </w:r>
      <w:r>
        <w:rPr>
          <w:rStyle w:val="7"/>
          <w:sz w:val="28"/>
          <w:szCs w:val="28"/>
        </w:rPr>
        <w:t>@</w:t>
      </w:r>
      <w:r>
        <w:rPr>
          <w:rStyle w:val="7"/>
          <w:rFonts w:hint="eastAsia"/>
          <w:sz w:val="28"/>
          <w:szCs w:val="28"/>
        </w:rPr>
        <w:t>163.com</w:t>
      </w:r>
      <w:r>
        <w:rPr>
          <w:rStyle w:val="7"/>
          <w:rFonts w:hint="eastAsia"/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>。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2家庭住址需包括：省、市、区、路、街、号、单元、楼层，邮编，以便于邮寄入学通知书方便，请详细填写。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3如无个人成果和应用情况，可以不填。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4报考原因包括自主创业、自我提升、子女教育、解决自身心理问题等。学员根据自己实际情况填写。</w:t>
      </w:r>
    </w:p>
    <w:p>
      <w:pPr>
        <w:ind w:firstLine="560" w:firstLineChars="200"/>
        <w:rPr>
          <w:rFonts w:asciiTheme="minorEastAsia" w:hAnsiTheme="minorEastAsia" w:eastAsiaTheme="minorEastAsia"/>
          <w:color w:val="222222"/>
          <w:sz w:val="28"/>
          <w:szCs w:val="28"/>
        </w:rPr>
      </w:pPr>
      <w:r>
        <w:rPr>
          <w:rFonts w:hint="eastAsia"/>
          <w:sz w:val="28"/>
          <w:szCs w:val="28"/>
        </w:rPr>
        <w:t>5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研修班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8"/>
        </w:rPr>
        <w:t>责任导师分配遵循学员和责任导师双向选择和研修班统一分配原则，进行两轮对接。</w:t>
      </w:r>
    </w:p>
    <w:p>
      <w:pPr>
        <w:ind w:firstLine="560" w:firstLineChars="200"/>
        <w:rPr>
          <w:rFonts w:asciiTheme="minorEastAsia" w:hAnsiTheme="minorEastAsia" w:eastAsiaTheme="minorEastAsia"/>
          <w:color w:val="00B050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00B050"/>
          <w:sz w:val="28"/>
          <w:szCs w:val="28"/>
        </w:rPr>
        <w:t>7导师名单</w:t>
      </w:r>
    </w:p>
    <w:p>
      <w:pPr>
        <w:ind w:firstLine="560" w:firstLineChars="200"/>
        <w:rPr>
          <w:rFonts w:asciiTheme="minorEastAsia" w:hAnsiTheme="minorEastAsia" w:eastAsiaTheme="minorEastAsia"/>
          <w:color w:val="00B050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00B050"/>
          <w:sz w:val="28"/>
          <w:szCs w:val="28"/>
        </w:rPr>
        <w:t>1）研究所责任导师（按姓氏开头字母为序）</w:t>
      </w:r>
    </w:p>
    <w:p>
      <w:pPr>
        <w:ind w:firstLine="560" w:firstLineChars="200"/>
        <w:rPr>
          <w:rFonts w:ascii="宋体" w:hAnsi="宋体"/>
          <w:color w:val="00B050"/>
          <w:sz w:val="28"/>
          <w:szCs w:val="28"/>
        </w:rPr>
      </w:pPr>
      <w:r>
        <w:rPr>
          <w:rFonts w:hint="eastAsia" w:ascii="宋体" w:hAnsi="宋体"/>
          <w:color w:val="00B050"/>
          <w:sz w:val="28"/>
          <w:szCs w:val="28"/>
        </w:rPr>
        <w:t>责任导师：姜海丽、</w:t>
      </w:r>
      <w:r>
        <w:rPr>
          <w:rFonts w:hint="eastAsia" w:asciiTheme="minorEastAsia" w:hAnsiTheme="minorEastAsia" w:eastAsiaTheme="minorEastAsia"/>
          <w:color w:val="00B050"/>
          <w:sz w:val="28"/>
          <w:szCs w:val="28"/>
        </w:rPr>
        <w:t>刘野、马立丽、邱淑红、孙伟、王亮、王韶华、</w:t>
      </w:r>
      <w:r>
        <w:rPr>
          <w:rFonts w:hint="eastAsia" w:ascii="宋体" w:hAnsi="宋体"/>
          <w:color w:val="00B050"/>
          <w:sz w:val="28"/>
          <w:szCs w:val="28"/>
        </w:rPr>
        <w:t>王新园、</w:t>
      </w:r>
      <w:r>
        <w:rPr>
          <w:rFonts w:hint="eastAsia" w:asciiTheme="minorEastAsia" w:hAnsiTheme="minorEastAsia" w:eastAsiaTheme="minorEastAsia"/>
          <w:color w:val="00B050"/>
          <w:sz w:val="28"/>
          <w:szCs w:val="28"/>
        </w:rPr>
        <w:t>魏晓旭</w:t>
      </w:r>
      <w:r>
        <w:rPr>
          <w:rFonts w:hint="eastAsia" w:ascii="宋体" w:hAnsi="宋体"/>
          <w:color w:val="00B050"/>
          <w:sz w:val="28"/>
          <w:szCs w:val="28"/>
        </w:rPr>
        <w:t>、魏子凌、许凤敏、袁宁</w:t>
      </w:r>
    </w:p>
    <w:p>
      <w:pPr>
        <w:ind w:firstLine="560" w:firstLineChars="200"/>
        <w:rPr>
          <w:rFonts w:ascii="宋体" w:hAnsi="宋体"/>
          <w:color w:val="00B050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00B050"/>
          <w:sz w:val="28"/>
          <w:szCs w:val="28"/>
        </w:rPr>
        <w:t>2）</w:t>
      </w:r>
      <w:r>
        <w:rPr>
          <w:rFonts w:hint="eastAsia" w:ascii="宋体" w:hAnsi="宋体"/>
          <w:color w:val="00B050"/>
          <w:sz w:val="28"/>
          <w:szCs w:val="28"/>
        </w:rPr>
        <w:t xml:space="preserve">外聘责任导师 </w:t>
      </w:r>
    </w:p>
    <w:p>
      <w:pPr>
        <w:ind w:firstLine="560" w:firstLineChars="200"/>
        <w:rPr>
          <w:rFonts w:ascii="宋体" w:hAnsi="宋体"/>
          <w:color w:val="00B050"/>
          <w:sz w:val="28"/>
          <w:szCs w:val="28"/>
        </w:rPr>
      </w:pPr>
      <w:r>
        <w:rPr>
          <w:rFonts w:hint="eastAsia" w:ascii="宋体" w:hAnsi="宋体"/>
          <w:color w:val="00B050"/>
          <w:sz w:val="28"/>
          <w:szCs w:val="28"/>
        </w:rPr>
        <w:t>马艳茹、王红艳老师既可做责任导师，也可以作副导师。</w:t>
      </w:r>
    </w:p>
    <w:p>
      <w:pPr>
        <w:ind w:firstLine="560" w:firstLineChars="200"/>
        <w:rPr>
          <w:rFonts w:ascii="宋体" w:hAnsi="宋体"/>
          <w:color w:val="00B050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00B050"/>
          <w:sz w:val="28"/>
          <w:szCs w:val="28"/>
        </w:rPr>
        <w:t>3）外聘副导师</w:t>
      </w:r>
    </w:p>
    <w:p>
      <w:pPr>
        <w:ind w:firstLine="560" w:firstLineChars="200"/>
        <w:rPr>
          <w:rFonts w:asciiTheme="minorEastAsia" w:hAnsiTheme="minorEastAsia" w:eastAsiaTheme="minorEastAsia"/>
          <w:color w:val="00B050"/>
          <w:sz w:val="28"/>
          <w:szCs w:val="28"/>
        </w:rPr>
      </w:pPr>
      <w:r>
        <w:rPr>
          <w:rFonts w:hint="eastAsia" w:ascii="宋体" w:hAnsi="宋体"/>
          <w:color w:val="00B050"/>
          <w:sz w:val="28"/>
          <w:szCs w:val="28"/>
        </w:rPr>
        <w:t>报名学员可以根据自身情况，选择元学委成员或已结业（含今年）的优秀研修班学员担任研修班副导师。</w:t>
      </w:r>
    </w:p>
    <w:p>
      <w:pPr>
        <w:ind w:firstLine="560" w:firstLineChars="200"/>
        <w:rPr>
          <w:rFonts w:hint="eastAsia" w:ascii="宋体" w:hAnsi="宋体"/>
          <w:color w:val="00B050"/>
          <w:sz w:val="28"/>
          <w:szCs w:val="28"/>
        </w:rPr>
      </w:pPr>
      <w:r>
        <w:rPr>
          <w:rFonts w:hint="eastAsia"/>
          <w:color w:val="00B050"/>
          <w:sz w:val="28"/>
          <w:szCs w:val="28"/>
        </w:rPr>
        <w:t xml:space="preserve"> </w:t>
      </w:r>
      <w:r>
        <w:rPr>
          <w:rFonts w:hint="eastAsia" w:ascii="宋体" w:hAnsi="宋体"/>
          <w:color w:val="00B050"/>
          <w:sz w:val="28"/>
          <w:szCs w:val="28"/>
        </w:rPr>
        <w:t>研修班往期学员信息详见元认知干预技术网—元学委档案和研修生档案栏目。</w:t>
      </w:r>
    </w:p>
    <w:p>
      <w:pPr>
        <w:ind w:firstLine="1405" w:firstLineChars="50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第七期元认知心理干预</w:t>
      </w:r>
      <w:r>
        <w:rPr>
          <w:b/>
          <w:sz w:val="28"/>
          <w:szCs w:val="28"/>
        </w:rPr>
        <w:t>技术研修班报名表</w:t>
      </w:r>
    </w:p>
    <w:tbl>
      <w:tblPr>
        <w:tblStyle w:val="5"/>
        <w:tblW w:w="9781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2978"/>
        <w:gridCol w:w="849"/>
        <w:gridCol w:w="851"/>
        <w:gridCol w:w="32"/>
        <w:gridCol w:w="7"/>
        <w:gridCol w:w="1521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姓名    </w:t>
            </w:r>
          </w:p>
        </w:tc>
        <w:tc>
          <w:tcPr>
            <w:tcW w:w="2978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年龄</w:t>
            </w:r>
          </w:p>
        </w:tc>
        <w:tc>
          <w:tcPr>
            <w:tcW w:w="2411" w:type="dxa"/>
            <w:gridSpan w:val="4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>
            <w:pPr>
              <w:ind w:firstLine="280" w:firstLineChars="1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学历</w:t>
            </w:r>
          </w:p>
        </w:tc>
        <w:tc>
          <w:tcPr>
            <w:tcW w:w="2978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职业</w:t>
            </w:r>
          </w:p>
        </w:tc>
        <w:tc>
          <w:tcPr>
            <w:tcW w:w="2411" w:type="dxa"/>
            <w:gridSpan w:val="4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 w:val="continue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毕业院校</w:t>
            </w:r>
          </w:p>
        </w:tc>
        <w:tc>
          <w:tcPr>
            <w:tcW w:w="3827" w:type="dxa"/>
            <w:gridSpan w:val="2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890" w:type="dxa"/>
            <w:gridSpan w:val="3"/>
          </w:tcPr>
          <w:p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专业</w:t>
            </w:r>
          </w:p>
        </w:tc>
        <w:tc>
          <w:tcPr>
            <w:tcW w:w="1521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 w:val="continue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工作单位</w:t>
            </w:r>
          </w:p>
        </w:tc>
        <w:tc>
          <w:tcPr>
            <w:tcW w:w="3827" w:type="dxa"/>
            <w:gridSpan w:val="2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883" w:type="dxa"/>
            <w:gridSpan w:val="2"/>
          </w:tcPr>
          <w:p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职务</w:t>
            </w:r>
          </w:p>
        </w:tc>
        <w:tc>
          <w:tcPr>
            <w:tcW w:w="1528" w:type="dxa"/>
            <w:gridSpan w:val="2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 w:val="continue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家庭住址</w:t>
            </w:r>
          </w:p>
        </w:tc>
        <w:tc>
          <w:tcPr>
            <w:tcW w:w="8364" w:type="dxa"/>
            <w:gridSpan w:val="7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省、市、区、路、街、号、单元、楼层；邮编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</w:t>
            </w:r>
            <w:r>
              <w:rPr>
                <w:sz w:val="28"/>
                <w:szCs w:val="28"/>
              </w:rPr>
              <w:t>电话</w:t>
            </w:r>
          </w:p>
        </w:tc>
        <w:tc>
          <w:tcPr>
            <w:tcW w:w="3827" w:type="dxa"/>
            <w:gridSpan w:val="2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邮箱</w:t>
            </w:r>
          </w:p>
        </w:tc>
        <w:tc>
          <w:tcPr>
            <w:tcW w:w="3686" w:type="dxa"/>
            <w:gridSpan w:val="4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QQ号码</w:t>
            </w:r>
          </w:p>
        </w:tc>
        <w:tc>
          <w:tcPr>
            <w:tcW w:w="3827" w:type="dxa"/>
            <w:gridSpan w:val="2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微信</w:t>
            </w:r>
          </w:p>
        </w:tc>
        <w:tc>
          <w:tcPr>
            <w:tcW w:w="3686" w:type="dxa"/>
            <w:gridSpan w:val="4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417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个人成果</w:t>
            </w:r>
          </w:p>
        </w:tc>
        <w:tc>
          <w:tcPr>
            <w:tcW w:w="8364" w:type="dxa"/>
            <w:gridSpan w:val="7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1担任的社会职务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2获得的奖励、荣誉称号：时间、部门、称号或奖励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3发表文章：时间、文章题目、发表刊物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4出版图书：时间、图书名称、出版社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5主持课题：时间、上级主管部门、课题名称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学习情况</w:t>
            </w:r>
          </w:p>
        </w:tc>
        <w:tc>
          <w:tcPr>
            <w:tcW w:w="8364" w:type="dxa"/>
            <w:gridSpan w:val="7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1学习元认知干预技术时间；2 是否参加复训：次数、时间、地点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应用情况</w:t>
            </w:r>
          </w:p>
        </w:tc>
        <w:tc>
          <w:tcPr>
            <w:tcW w:w="8364" w:type="dxa"/>
            <w:gridSpan w:val="7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应用元认知干预技术解决哪方面问题：子女教育、生活、工作方面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应用实例（30字左右）：具体问题、干预时间和次数、取得效果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报考原因</w:t>
            </w:r>
          </w:p>
        </w:tc>
        <w:tc>
          <w:tcPr>
            <w:tcW w:w="8364" w:type="dxa"/>
            <w:gridSpan w:val="7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报考研修班的原因，分点简述。（60字左右）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学习目标</w:t>
            </w:r>
          </w:p>
        </w:tc>
        <w:tc>
          <w:tcPr>
            <w:tcW w:w="8364" w:type="dxa"/>
            <w:gridSpan w:val="7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通过研修班学习，自己想达到的学习目标，分点简述。（60字左右）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417" w:type="dxa"/>
            <w:vMerge w:val="restart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导师选择</w:t>
            </w:r>
          </w:p>
        </w:tc>
        <w:tc>
          <w:tcPr>
            <w:tcW w:w="8364" w:type="dxa"/>
            <w:gridSpan w:val="7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责任导师：  第一选择：      第二选择：        是否服从：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6" w:hRule="atLeast"/>
        </w:trPr>
        <w:tc>
          <w:tcPr>
            <w:tcW w:w="1417" w:type="dxa"/>
            <w:vMerge w:val="continue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8364" w:type="dxa"/>
            <w:gridSpan w:val="7"/>
          </w:tcPr>
          <w:p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4122420</wp:posOffset>
                      </wp:positionH>
                      <wp:positionV relativeFrom="paragraph">
                        <wp:posOffset>55880</wp:posOffset>
                      </wp:positionV>
                      <wp:extent cx="274320" cy="228600"/>
                      <wp:effectExtent l="4445" t="4445" r="6985" b="14605"/>
                      <wp:wrapNone/>
                      <wp:docPr id="2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3" o:spid="_x0000_s1026" o:spt="1" style="position:absolute;left:0pt;margin-left:324.6pt;margin-top:4.4pt;height:18pt;width:21.6pt;z-index:251660288;mso-width-relative:page;mso-height-relative:page;" fillcolor="#FFFFFF" filled="t" stroked="t" coordsize="21600,21600" o:gfxdata="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nRuAfNYAAAAIAQAADwAAAAAAAAABACAAAAAiAAAAZHJzL2Rvd25yZXYu&#10;eG1sUEsBAhQAFAAAAAgAh07iQJLvbpn9AQAAHQQAAA4AAAAAAAAAAQAgAAAAJQEAAGRycy9lMm9E&#10;b2MueG1sUEsFBgAAAAAGAAYAWQEAAJQFAAAAAA==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3573780</wp:posOffset>
                      </wp:positionH>
                      <wp:positionV relativeFrom="paragraph">
                        <wp:posOffset>55880</wp:posOffset>
                      </wp:positionV>
                      <wp:extent cx="274320" cy="228600"/>
                      <wp:effectExtent l="4445" t="4445" r="6985" b="14605"/>
                      <wp:wrapNone/>
                      <wp:docPr id="1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2" o:spid="_x0000_s1026" o:spt="1" style="position:absolute;left:0pt;margin-left:281.4pt;margin-top:4.4pt;height:18pt;width:21.6pt;z-index:251659264;mso-width-relative:page;mso-height-relative:page;" fillcolor="#FFFFFF" filled="t" stroked="t" coordsize="21600,21600" o:gfxdata="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XL+p5dcAAAAIAQAADwAAAAAAAAABACAAAAAiAAAAZHJzL2Rvd25yZXYu&#10;eG1sUEsBAhQAFAAAAAgAh07iQN/xSIr8AQAAHQQAAA4AAAAAAAAAAQAgAAAAJgEAAGRycy9lMm9E&#10;b2MueG1sUEsFBgAAAAAGAAYAWQEAAJQFAAAAAA==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/>
                <w:color w:val="000000" w:themeColor="text1"/>
                <w:sz w:val="28"/>
                <w:szCs w:val="28"/>
              </w:rPr>
              <w:t>是否愿意由</w:t>
            </w:r>
            <w:r>
              <w:rPr>
                <w:rFonts w:hint="eastAsia"/>
                <w:color w:val="00B050"/>
                <w:sz w:val="28"/>
                <w:szCs w:val="28"/>
              </w:rPr>
              <w:t>外聘副导师</w:t>
            </w:r>
            <w:r>
              <w:rPr>
                <w:rFonts w:hint="eastAsia"/>
                <w:color w:val="000000" w:themeColor="text1"/>
                <w:sz w:val="28"/>
                <w:szCs w:val="28"/>
              </w:rPr>
              <w:t>辅助指导学习：    是    否</w:t>
            </w:r>
          </w:p>
          <w:p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意向的</w:t>
            </w:r>
            <w:r>
              <w:rPr>
                <w:rFonts w:hint="eastAsia"/>
                <w:color w:val="00B050"/>
                <w:sz w:val="28"/>
                <w:szCs w:val="28"/>
              </w:rPr>
              <w:t>外聘副导师</w:t>
            </w:r>
            <w:r>
              <w:rPr>
                <w:rFonts w:hint="eastAsia"/>
                <w:color w:val="000000" w:themeColor="text1"/>
                <w:sz w:val="28"/>
                <w:szCs w:val="28"/>
              </w:rPr>
              <w:t>：                    是否服从：</w:t>
            </w:r>
          </w:p>
        </w:tc>
      </w:tr>
    </w:tbl>
    <w:p>
      <w:pPr>
        <w:rPr>
          <w:rFonts w:ascii="宋体" w:hAnsi="宋体"/>
          <w:color w:val="00B050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A8E"/>
    <w:rsid w:val="00007B07"/>
    <w:rsid w:val="000A2888"/>
    <w:rsid w:val="000A3AAA"/>
    <w:rsid w:val="000E4DE3"/>
    <w:rsid w:val="001176BD"/>
    <w:rsid w:val="001666A4"/>
    <w:rsid w:val="00170660"/>
    <w:rsid w:val="001B6496"/>
    <w:rsid w:val="0023567F"/>
    <w:rsid w:val="0028775A"/>
    <w:rsid w:val="00295FF7"/>
    <w:rsid w:val="002A3016"/>
    <w:rsid w:val="002C1F70"/>
    <w:rsid w:val="002D7FFA"/>
    <w:rsid w:val="002E49B0"/>
    <w:rsid w:val="003E463C"/>
    <w:rsid w:val="00412128"/>
    <w:rsid w:val="00471FE2"/>
    <w:rsid w:val="004F5A1C"/>
    <w:rsid w:val="005028FF"/>
    <w:rsid w:val="005320DA"/>
    <w:rsid w:val="0056559C"/>
    <w:rsid w:val="0059680C"/>
    <w:rsid w:val="005C6D85"/>
    <w:rsid w:val="005D0A8E"/>
    <w:rsid w:val="00625F95"/>
    <w:rsid w:val="00641C63"/>
    <w:rsid w:val="00647C37"/>
    <w:rsid w:val="006C6048"/>
    <w:rsid w:val="006D2844"/>
    <w:rsid w:val="00736F51"/>
    <w:rsid w:val="00783BC1"/>
    <w:rsid w:val="007E2AAE"/>
    <w:rsid w:val="007E67A6"/>
    <w:rsid w:val="00864B55"/>
    <w:rsid w:val="00866125"/>
    <w:rsid w:val="008800DD"/>
    <w:rsid w:val="008C36FE"/>
    <w:rsid w:val="008C3D5F"/>
    <w:rsid w:val="008D78C9"/>
    <w:rsid w:val="008F18F0"/>
    <w:rsid w:val="00916974"/>
    <w:rsid w:val="00953658"/>
    <w:rsid w:val="009B5D5A"/>
    <w:rsid w:val="009C6089"/>
    <w:rsid w:val="00A12B66"/>
    <w:rsid w:val="00A13323"/>
    <w:rsid w:val="00A30582"/>
    <w:rsid w:val="00A34C7B"/>
    <w:rsid w:val="00A37006"/>
    <w:rsid w:val="00A56C1E"/>
    <w:rsid w:val="00A63291"/>
    <w:rsid w:val="00AA762F"/>
    <w:rsid w:val="00AC3AB0"/>
    <w:rsid w:val="00AF538C"/>
    <w:rsid w:val="00B25AAB"/>
    <w:rsid w:val="00B5086A"/>
    <w:rsid w:val="00B55BCD"/>
    <w:rsid w:val="00BA17BD"/>
    <w:rsid w:val="00BB2BA1"/>
    <w:rsid w:val="00BB39CB"/>
    <w:rsid w:val="00BE3676"/>
    <w:rsid w:val="00BF0EC7"/>
    <w:rsid w:val="00C05083"/>
    <w:rsid w:val="00C726CA"/>
    <w:rsid w:val="00C82130"/>
    <w:rsid w:val="00CE0765"/>
    <w:rsid w:val="00D71EBE"/>
    <w:rsid w:val="00D76CCF"/>
    <w:rsid w:val="00D87B30"/>
    <w:rsid w:val="00DE3177"/>
    <w:rsid w:val="00DF4FA6"/>
    <w:rsid w:val="00DF5C8A"/>
    <w:rsid w:val="00E810A8"/>
    <w:rsid w:val="00EA3E26"/>
    <w:rsid w:val="00EA4A7D"/>
    <w:rsid w:val="00EF75CF"/>
    <w:rsid w:val="00EF76FD"/>
    <w:rsid w:val="00F62825"/>
    <w:rsid w:val="00F72711"/>
    <w:rsid w:val="00F956EB"/>
    <w:rsid w:val="00FD65F6"/>
    <w:rsid w:val="00FD72F2"/>
    <w:rsid w:val="73CD6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character" w:styleId="7">
    <w:name w:val="Hyperlink"/>
    <w:basedOn w:val="6"/>
    <w:unhideWhenUsed/>
    <w:uiPriority w:val="99"/>
    <w:rPr>
      <w:color w:val="0000FF" w:themeColor="hyperlink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YRZXLGY</Company>
  <Pages>2</Pages>
  <Words>147</Words>
  <Characters>844</Characters>
  <Lines>7</Lines>
  <Paragraphs>1</Paragraphs>
  <TotalTime>149</TotalTime>
  <ScaleCrop>false</ScaleCrop>
  <LinksUpToDate>false</LinksUpToDate>
  <CharactersWithSpaces>990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2019-04-21T02:01:00Z</dcterms:created>
  <dc:creator>Administrator</dc:creator>
  <cp:lastModifiedBy>L.✨</cp:lastModifiedBy>
  <dcterms:modified xsi:type="dcterms:W3CDTF">2021-04-29T01:45:39Z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2E19E80BDA40451BA80365404289A59E</vt:lpwstr>
  </property>
</Properties>
</file>